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E1" w:rsidRPr="00976CE1" w:rsidRDefault="00976CE1" w:rsidP="00976CE1">
      <w:pPr>
        <w:pStyle w:val="2"/>
        <w:spacing w:line="240" w:lineRule="auto"/>
        <w:rPr>
          <w:b w:val="0"/>
          <w:caps/>
          <w:lang w:val="ru-RU"/>
        </w:rPr>
      </w:pPr>
      <w:r w:rsidRPr="00976CE1">
        <w:rPr>
          <w:b w:val="0"/>
          <w:caps/>
          <w:lang w:val="ru-RU"/>
        </w:rPr>
        <w:t>Учебно-методическая карта дисциплины</w:t>
      </w:r>
      <w:r w:rsidR="00A95CD4">
        <w:rPr>
          <w:b w:val="0"/>
          <w:caps/>
          <w:lang w:val="ru-RU"/>
        </w:rPr>
        <w:t xml:space="preserve"> «Управление инновационным развитием»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5580"/>
        <w:gridCol w:w="670"/>
        <w:gridCol w:w="888"/>
        <w:gridCol w:w="962"/>
        <w:gridCol w:w="1080"/>
        <w:gridCol w:w="1260"/>
        <w:gridCol w:w="1704"/>
        <w:gridCol w:w="1531"/>
      </w:tblGrid>
      <w:tr w:rsidR="00976CE1" w:rsidRPr="00976CE1" w:rsidTr="00976CE1">
        <w:trPr>
          <w:cantSplit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76CE1" w:rsidRPr="00976CE1" w:rsidRDefault="00976CE1">
            <w:pPr>
              <w:spacing w:before="100"/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Номер раздела, темы, занятия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976CE1" w:rsidRDefault="00976CE1">
            <w:pPr>
              <w:spacing w:before="10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76CE1" w:rsidRPr="00976CE1" w:rsidRDefault="00976CE1">
            <w:pPr>
              <w:spacing w:before="100"/>
              <w:rPr>
                <w:rFonts w:ascii="Times New Roman" w:hAnsi="Times New Roman" w:cs="Times New Roman"/>
                <w:sz w:val="20"/>
              </w:rPr>
            </w:pPr>
          </w:p>
          <w:p w:rsidR="00976CE1" w:rsidRPr="00976CE1" w:rsidRDefault="00976CE1">
            <w:pPr>
              <w:spacing w:before="100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Название раздела, темы, занятия; перечень изучаемых вопросов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976CE1">
            <w:pPr>
              <w:spacing w:before="10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Количество аудиторных часов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76CE1" w:rsidRPr="00976CE1" w:rsidRDefault="00976CE1">
            <w:pPr>
              <w:spacing w:before="100"/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Материальное обеспечение занятия (наглядные, методические пособия и др.)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6CE1" w:rsidRPr="00976CE1" w:rsidRDefault="00976CE1">
            <w:pPr>
              <w:spacing w:before="100"/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76CE1" w:rsidRPr="00976CE1" w:rsidRDefault="00976CE1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Литература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6CE1" w:rsidRPr="00976CE1" w:rsidRDefault="00976CE1">
            <w:pPr>
              <w:spacing w:before="100"/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76CE1" w:rsidRPr="00976CE1" w:rsidRDefault="00976CE1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Формы контроля</w:t>
            </w:r>
          </w:p>
          <w:p w:rsidR="00976CE1" w:rsidRPr="00976CE1" w:rsidRDefault="00976CE1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знаний</w:t>
            </w:r>
          </w:p>
        </w:tc>
      </w:tr>
      <w:tr w:rsidR="00976CE1" w:rsidRPr="00976CE1" w:rsidTr="00976CE1">
        <w:trPr>
          <w:cantSplit/>
          <w:trHeight w:val="222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76CE1" w:rsidRPr="00976CE1" w:rsidRDefault="00976CE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лекции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76CE1" w:rsidRPr="00976CE1" w:rsidRDefault="00976CE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практические</w:t>
            </w:r>
          </w:p>
          <w:p w:rsidR="00976CE1" w:rsidRPr="00976CE1" w:rsidRDefault="00976CE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 xml:space="preserve"> (семинарские)</w:t>
            </w:r>
          </w:p>
          <w:p w:rsidR="00976CE1" w:rsidRPr="00976CE1" w:rsidRDefault="00976CE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 xml:space="preserve"> занятия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76CE1" w:rsidRPr="00976CE1" w:rsidRDefault="00976C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 xml:space="preserve">лабораторные </w:t>
            </w:r>
          </w:p>
          <w:p w:rsidR="00976CE1" w:rsidRPr="00976CE1" w:rsidRDefault="00976C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76CE1" w:rsidRPr="00976CE1" w:rsidRDefault="00976CE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 xml:space="preserve">контролируемая </w:t>
            </w:r>
          </w:p>
          <w:p w:rsidR="00976CE1" w:rsidRPr="00976CE1" w:rsidRDefault="00976CE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самостоятельная работа студента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976CE1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976C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6CE1" w:rsidRPr="00976CE1" w:rsidTr="00976CE1">
        <w:trPr>
          <w:trHeight w:val="3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Теоретические основы инновационной деятельности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976CE1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976CE1" w:rsidRPr="00976CE1" w:rsidTr="008523A7">
        <w:trPr>
          <w:trHeight w:val="22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72360C" w:rsidRDefault="00976CE1" w:rsidP="008523A7">
            <w:pPr>
              <w:shd w:val="clear" w:color="auto" w:fill="FFFFFF"/>
              <w:spacing w:after="0" w:line="240" w:lineRule="auto"/>
              <w:ind w:firstLine="7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52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72360C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Экономическая сущность и виды инноваций.</w:t>
            </w:r>
          </w:p>
          <w:p w:rsidR="003A1B2E" w:rsidRPr="00CD7709" w:rsidRDefault="003A1B2E" w:rsidP="003A1B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D7709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proofErr w:type="spellStart"/>
            <w:r w:rsidRPr="00CD7709">
              <w:rPr>
                <w:rFonts w:ascii="Times New Roman" w:hAnsi="Times New Roman" w:cs="Times New Roman"/>
                <w:sz w:val="24"/>
                <w:szCs w:val="24"/>
              </w:rPr>
              <w:t>инноватики</w:t>
            </w:r>
            <w:proofErr w:type="spellEnd"/>
            <w:r w:rsidRPr="00CD7709">
              <w:rPr>
                <w:rFonts w:ascii="Times New Roman" w:hAnsi="Times New Roman" w:cs="Times New Roman"/>
                <w:sz w:val="24"/>
                <w:szCs w:val="24"/>
              </w:rPr>
              <w:t xml:space="preserve"> и ее современные концепции. </w:t>
            </w:r>
          </w:p>
          <w:p w:rsidR="003A1B2E" w:rsidRPr="00CD7709" w:rsidRDefault="003A1B2E" w:rsidP="003A1B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D7709">
              <w:rPr>
                <w:rFonts w:ascii="Times New Roman" w:hAnsi="Times New Roman" w:cs="Times New Roman"/>
                <w:sz w:val="24"/>
                <w:szCs w:val="24"/>
              </w:rPr>
              <w:t>Технологические уклады: понятие, характеристика, влияние на эконо</w:t>
            </w:r>
            <w:r w:rsidRPr="00CD7709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мический рост.</w:t>
            </w:r>
            <w:r w:rsidRPr="00CD77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3A1B2E" w:rsidRPr="00CD7709" w:rsidRDefault="003A1B2E" w:rsidP="003A1B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D7709">
              <w:rPr>
                <w:rFonts w:ascii="Times New Roman" w:hAnsi="Times New Roman" w:cs="Times New Roman"/>
                <w:sz w:val="24"/>
                <w:szCs w:val="24"/>
              </w:rPr>
              <w:t>Формирование «новой экономики» и ее характерные особенности.</w:t>
            </w:r>
          </w:p>
          <w:p w:rsidR="00976CE1" w:rsidRPr="008523A7" w:rsidRDefault="003A1B2E" w:rsidP="00102E95">
            <w:pPr>
              <w:spacing w:after="0" w:line="240" w:lineRule="auto"/>
              <w:ind w:firstLine="72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D7709">
              <w:rPr>
                <w:rFonts w:ascii="Times New Roman" w:hAnsi="Times New Roman" w:cs="Times New Roman"/>
                <w:sz w:val="24"/>
                <w:szCs w:val="24"/>
              </w:rPr>
              <w:t>Инновации и их виды.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инноваций.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27229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Мульти-медиа</w:t>
            </w:r>
            <w:proofErr w:type="spellEnd"/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976CE1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8523A7">
              <w:rPr>
                <w:rFonts w:ascii="Times New Roman" w:hAnsi="Times New Roman" w:cs="Times New Roman"/>
                <w:vanish/>
                <w:sz w:val="24"/>
                <w:szCs w:val="24"/>
                <w:lang w:val="en-US"/>
              </w:rPr>
              <w:t>!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</w:t>
            </w:r>
          </w:p>
          <w:p w:rsidR="00976CE1" w:rsidRPr="008523A7" w:rsidRDefault="00976CE1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8523A7">
              <w:rPr>
                <w:rFonts w:ascii="Times New Roman" w:hAnsi="Times New Roman" w:cs="Times New Roman"/>
                <w:vanish/>
                <w:sz w:val="24"/>
                <w:szCs w:val="24"/>
                <w:lang w:val="en-US"/>
              </w:rPr>
              <w:t>!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</w:t>
            </w:r>
          </w:p>
          <w:p w:rsidR="00976CE1" w:rsidRPr="008523A7" w:rsidRDefault="00976CE1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8523A7">
              <w:rPr>
                <w:rFonts w:ascii="Times New Roman" w:hAnsi="Times New Roman" w:cs="Times New Roman"/>
                <w:vanish/>
                <w:sz w:val="24"/>
                <w:szCs w:val="24"/>
                <w:lang w:val="en-US"/>
              </w:rPr>
              <w:t>!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</w:t>
            </w:r>
          </w:p>
          <w:p w:rsidR="00976CE1" w:rsidRPr="008523A7" w:rsidRDefault="00976CE1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выполнение заданий практикума</w:t>
            </w:r>
          </w:p>
        </w:tc>
      </w:tr>
      <w:tr w:rsidR="00976CE1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72360C" w:rsidRDefault="008523A7" w:rsidP="008523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Инновационный процесс и его модели</w:t>
            </w:r>
          </w:p>
          <w:p w:rsidR="00796325" w:rsidRDefault="00796325" w:rsidP="007963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7002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Инновационный процесс. </w:t>
            </w:r>
          </w:p>
          <w:p w:rsidR="00796325" w:rsidRPr="007002E5" w:rsidRDefault="00796325" w:rsidP="007963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7002E5">
              <w:rPr>
                <w:rFonts w:ascii="Times New Roman" w:hAnsi="Times New Roman" w:cs="Times New Roman"/>
                <w:iCs/>
                <w:sz w:val="24"/>
                <w:szCs w:val="24"/>
              </w:rPr>
              <w:t>Стадии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элементы</w:t>
            </w:r>
            <w:r w:rsidRPr="007002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инновационного процесса. </w:t>
            </w:r>
          </w:p>
          <w:p w:rsidR="00796325" w:rsidRPr="007002E5" w:rsidRDefault="00796325" w:rsidP="007963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Pr="007002E5">
              <w:rPr>
                <w:rFonts w:ascii="Times New Roman" w:hAnsi="Times New Roman" w:cs="Times New Roman"/>
                <w:iCs/>
                <w:sz w:val="24"/>
                <w:szCs w:val="24"/>
              </w:rPr>
              <w:t>Модели инновационных процессов.</w:t>
            </w:r>
          </w:p>
          <w:p w:rsidR="00976CE1" w:rsidRPr="008523A7" w:rsidRDefault="00796325" w:rsidP="00796325">
            <w:pPr>
              <w:spacing w:after="0" w:line="240" w:lineRule="auto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002E5">
              <w:rPr>
                <w:rFonts w:ascii="Times New Roman" w:hAnsi="Times New Roman" w:cs="Times New Roman"/>
                <w:sz w:val="24"/>
                <w:szCs w:val="24"/>
              </w:rPr>
              <w:t>Организационные формы инновационной деятельности.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27229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976CE1" w:rsidP="00E27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8523A7">
              <w:rPr>
                <w:rFonts w:ascii="Times New Roman" w:hAnsi="Times New Roman" w:cs="Times New Roman"/>
                <w:vanish/>
                <w:sz w:val="24"/>
                <w:szCs w:val="24"/>
              </w:rPr>
              <w:t>!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1]</w:t>
            </w:r>
            <w:r w:rsidR="00E272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8523A7">
              <w:rPr>
                <w:rFonts w:ascii="Times New Roman" w:hAnsi="Times New Roman" w:cs="Times New Roman"/>
                <w:vanish/>
                <w:sz w:val="24"/>
                <w:szCs w:val="24"/>
              </w:rPr>
              <w:t>!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3]</w:t>
            </w:r>
            <w:r w:rsidR="00E272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8523A7">
              <w:rPr>
                <w:rFonts w:ascii="Times New Roman" w:hAnsi="Times New Roman" w:cs="Times New Roman"/>
                <w:vanish/>
                <w:sz w:val="24"/>
                <w:szCs w:val="24"/>
              </w:rPr>
              <w:t>!</w:t>
            </w:r>
            <w:r w:rsidRPr="008523A7">
              <w:rPr>
                <w:rFonts w:ascii="Times New Roman" w:hAnsi="Times New Roman" w:cs="Times New Roman"/>
                <w:sz w:val="24"/>
                <w:szCs w:val="24"/>
              </w:rPr>
              <w:t xml:space="preserve">4]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27229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29">
              <w:rPr>
                <w:rFonts w:ascii="Times New Roman" w:hAnsi="Times New Roman" w:cs="Times New Roman"/>
                <w:sz w:val="24"/>
                <w:szCs w:val="24"/>
              </w:rPr>
              <w:t>Опрос, решение тестов</w:t>
            </w:r>
          </w:p>
        </w:tc>
      </w:tr>
      <w:tr w:rsidR="008523A7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976CE1" w:rsidRDefault="008523A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72360C" w:rsidRDefault="008523A7" w:rsidP="008523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Мировой инновационный процесс и место Республики Беларусь в нем</w:t>
            </w:r>
          </w:p>
          <w:p w:rsidR="00E35F1C" w:rsidRPr="00E576A9" w:rsidRDefault="00E35F1C" w:rsidP="00E35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576A9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мирового инновационного процесса. </w:t>
            </w:r>
          </w:p>
          <w:p w:rsidR="00E35F1C" w:rsidRPr="00E576A9" w:rsidRDefault="00E35F1C" w:rsidP="00E35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576A9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инструменты инновационного </w:t>
            </w:r>
            <w:r w:rsidRPr="00E576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государственного регулирования: </w:t>
            </w:r>
          </w:p>
          <w:p w:rsidR="008523A7" w:rsidRDefault="008523A7" w:rsidP="008523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27229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8523A7" w:rsidRPr="008523A7" w:rsidRDefault="008523A7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Default="00E27229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-«-</w:t>
            </w:r>
          </w:p>
          <w:p w:rsidR="008523A7" w:rsidRPr="008523A7" w:rsidRDefault="008523A7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27229" w:rsidRDefault="00E27229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29">
              <w:rPr>
                <w:rFonts w:ascii="Times New Roman" w:hAnsi="Times New Roman" w:cs="Times New Roman"/>
                <w:sz w:val="24"/>
                <w:szCs w:val="24"/>
              </w:rPr>
              <w:t>Опрос, контроль УСРС</w:t>
            </w:r>
          </w:p>
          <w:p w:rsidR="008523A7" w:rsidRPr="008523A7" w:rsidRDefault="008523A7" w:rsidP="008523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976CE1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8523A7" w:rsidRDefault="008523A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523A7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72360C" w:rsidRDefault="008523A7" w:rsidP="008523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Инновационная детерминация национальной конкурентоспособности и экономической безопасности</w:t>
            </w:r>
          </w:p>
          <w:p w:rsidR="00E35F1C" w:rsidRPr="00E576A9" w:rsidRDefault="0072360C" w:rsidP="00E35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E35F1C" w:rsidRPr="00E576A9">
              <w:rPr>
                <w:rFonts w:ascii="Times New Roman" w:hAnsi="Times New Roman" w:cs="Times New Roman"/>
                <w:sz w:val="24"/>
                <w:szCs w:val="24"/>
              </w:rPr>
              <w:t>Инновационность</w:t>
            </w:r>
            <w:proofErr w:type="spellEnd"/>
            <w:r w:rsidR="00E35F1C" w:rsidRPr="00E576A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как </w:t>
            </w:r>
            <w:proofErr w:type="gramStart"/>
            <w:r w:rsidR="00E35F1C" w:rsidRPr="00E576A9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proofErr w:type="gramEnd"/>
            <w:r w:rsidR="00E35F1C" w:rsidRPr="00E576A9">
              <w:rPr>
                <w:rFonts w:ascii="Times New Roman" w:hAnsi="Times New Roman" w:cs="Times New Roman"/>
                <w:sz w:val="24"/>
                <w:szCs w:val="24"/>
              </w:rPr>
              <w:t xml:space="preserve"> детерминанта ее конкурентоспособности в современной мировой экономике. </w:t>
            </w:r>
          </w:p>
          <w:p w:rsidR="00E35F1C" w:rsidRDefault="0072360C" w:rsidP="00E3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5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5F1C" w:rsidRPr="00E576A9">
              <w:rPr>
                <w:rFonts w:ascii="Times New Roman" w:hAnsi="Times New Roman" w:cs="Times New Roman"/>
                <w:sz w:val="24"/>
                <w:szCs w:val="24"/>
              </w:rPr>
              <w:t>Участие РБ в различных рейтингах конкурентоспособности стран мировой экономики.</w:t>
            </w:r>
          </w:p>
          <w:p w:rsidR="0072360C" w:rsidRDefault="0072360C" w:rsidP="00E3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Угрозы и индикаторы национальной инновационной безопасности.</w:t>
            </w:r>
          </w:p>
          <w:p w:rsidR="0072360C" w:rsidRPr="008523A7" w:rsidRDefault="0072360C" w:rsidP="007236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Показатели и пороги национальной инновационной безопасности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E3187F" w:rsidRDefault="00E27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3187F" w:rsidRDefault="00E27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3187F" w:rsidRDefault="00E27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E3187F" w:rsidRDefault="00E27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3187F" w:rsidRDefault="00E27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3187F" w:rsidRDefault="009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E3187F" w:rsidRDefault="00E3187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Опрос, текущий зачет по разделу</w:t>
            </w:r>
          </w:p>
        </w:tc>
      </w:tr>
      <w:tr w:rsidR="008523A7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8523A7" w:rsidRDefault="008523A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8523A7" w:rsidRDefault="008523A7" w:rsidP="008523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A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регулирование инновационных процессов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976CE1" w:rsidRDefault="008523A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976CE1" w:rsidRDefault="008523A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976CE1" w:rsidRDefault="008523A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8523A7" w:rsidRDefault="008523A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976CE1" w:rsidRDefault="008523A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976CE1" w:rsidRDefault="008523A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27229" w:rsidRDefault="008523A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523A7" w:rsidRPr="00976CE1" w:rsidTr="00E3187F">
        <w:trPr>
          <w:trHeight w:val="88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Default="008523A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72360C" w:rsidRDefault="008523A7" w:rsidP="008523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Нормативная база инновационного развития</w:t>
            </w:r>
          </w:p>
          <w:p w:rsidR="004B1E40" w:rsidRPr="006871A5" w:rsidRDefault="004B1E40" w:rsidP="004B1E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1A5">
              <w:rPr>
                <w:rFonts w:ascii="Times New Roman" w:hAnsi="Times New Roman" w:cs="Times New Roman"/>
                <w:sz w:val="24"/>
                <w:szCs w:val="24"/>
              </w:rPr>
              <w:t xml:space="preserve">.Динамика законодательной базы инновационной деятельности. </w:t>
            </w:r>
          </w:p>
          <w:p w:rsidR="004B1E40" w:rsidRPr="006871A5" w:rsidRDefault="004B1E40" w:rsidP="004B1E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1A5">
              <w:rPr>
                <w:rFonts w:ascii="Times New Roman" w:hAnsi="Times New Roman" w:cs="Times New Roman"/>
                <w:sz w:val="24"/>
                <w:szCs w:val="24"/>
              </w:rPr>
              <w:t>2.Формы научно-технического обмена, их характеристика.</w:t>
            </w:r>
          </w:p>
          <w:p w:rsidR="004B1E40" w:rsidRPr="006871A5" w:rsidRDefault="004B1E40" w:rsidP="004B1E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1A5">
              <w:rPr>
                <w:rFonts w:ascii="Times New Roman" w:hAnsi="Times New Roman" w:cs="Times New Roman"/>
                <w:sz w:val="24"/>
                <w:szCs w:val="24"/>
              </w:rPr>
              <w:t xml:space="preserve">3.Оценка мирового рынка научно-технической продукции. </w:t>
            </w:r>
          </w:p>
          <w:p w:rsidR="004B1E40" w:rsidRPr="008523A7" w:rsidRDefault="004B1E40" w:rsidP="004B1E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71A5">
              <w:rPr>
                <w:rFonts w:ascii="Times New Roman" w:hAnsi="Times New Roman" w:cs="Times New Roman"/>
                <w:sz w:val="24"/>
                <w:szCs w:val="24"/>
              </w:rPr>
              <w:t xml:space="preserve">4.Законодательство РБ об основных тенденциях в мировой экономике и </w:t>
            </w:r>
            <w:proofErr w:type="spellStart"/>
            <w:r w:rsidRPr="006871A5">
              <w:rPr>
                <w:rFonts w:ascii="Times New Roman" w:hAnsi="Times New Roman" w:cs="Times New Roman"/>
                <w:sz w:val="24"/>
                <w:szCs w:val="24"/>
              </w:rPr>
              <w:t>инноватике</w:t>
            </w:r>
            <w:proofErr w:type="spellEnd"/>
            <w:r w:rsidRPr="00687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852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Опрос, контроль УСРС</w:t>
            </w:r>
          </w:p>
        </w:tc>
      </w:tr>
      <w:tr w:rsidR="008523A7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Default="008523A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72360C" w:rsidRDefault="008523A7" w:rsidP="008523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Государственное регулирование инновационной деятельности. Прямые и косвенные методы регулирования.</w:t>
            </w:r>
          </w:p>
          <w:p w:rsidR="00FF5DCA" w:rsidRDefault="00FF5DCA" w:rsidP="00FF5D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47D03">
              <w:rPr>
                <w:rFonts w:ascii="Times New Roman" w:hAnsi="Times New Roman" w:cs="Times New Roman"/>
                <w:sz w:val="24"/>
                <w:szCs w:val="24"/>
              </w:rPr>
              <w:t>Роль го</w:t>
            </w:r>
            <w:r w:rsidRPr="00D47D03">
              <w:rPr>
                <w:rFonts w:ascii="Times New Roman" w:hAnsi="Times New Roman" w:cs="Times New Roman"/>
                <w:sz w:val="24"/>
                <w:szCs w:val="24"/>
              </w:rPr>
              <w:softHyphen/>
              <w:t>сударства в формировании и реализации научно-технической и инновацион</w:t>
            </w:r>
            <w:r w:rsidRPr="00D47D0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политики. </w:t>
            </w:r>
          </w:p>
          <w:p w:rsidR="00FF5DCA" w:rsidRPr="00D47D03" w:rsidRDefault="00FF5DCA" w:rsidP="00FF5D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47D03">
              <w:rPr>
                <w:rFonts w:ascii="Times New Roman" w:hAnsi="Times New Roman" w:cs="Times New Roman"/>
                <w:sz w:val="24"/>
                <w:szCs w:val="24"/>
              </w:rPr>
              <w:t>Критерии вы</w:t>
            </w:r>
            <w:r w:rsidRPr="00D47D03">
              <w:rPr>
                <w:rFonts w:ascii="Times New Roman" w:hAnsi="Times New Roman" w:cs="Times New Roman"/>
                <w:sz w:val="24"/>
                <w:szCs w:val="24"/>
              </w:rPr>
              <w:softHyphen/>
              <w:t>бора приоритетных направлений в области научно-технологического разви</w:t>
            </w:r>
            <w:r w:rsidRPr="00D47D0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тия в Республике Беларусь. </w:t>
            </w:r>
          </w:p>
          <w:p w:rsidR="00FF5DCA" w:rsidRPr="00D47D03" w:rsidRDefault="00FF5DCA" w:rsidP="00FF5D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D47D03">
              <w:rPr>
                <w:rFonts w:ascii="Times New Roman" w:hAnsi="Times New Roman" w:cs="Times New Roman"/>
                <w:sz w:val="24"/>
                <w:szCs w:val="24"/>
              </w:rPr>
              <w:t xml:space="preserve">Прямые методы государственной поддержки научно-технической и инновационной деятельности. </w:t>
            </w:r>
          </w:p>
          <w:p w:rsidR="00FF5DCA" w:rsidRPr="0072360C" w:rsidRDefault="0072360C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60C">
              <w:rPr>
                <w:rFonts w:ascii="Times New Roman" w:hAnsi="Times New Roman" w:cs="Times New Roman"/>
                <w:sz w:val="24"/>
                <w:szCs w:val="24"/>
              </w:rPr>
              <w:t>4. Косвенные методы государственного инновационного регулирования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b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852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Опрос, решение тестов</w:t>
            </w:r>
          </w:p>
        </w:tc>
      </w:tr>
      <w:tr w:rsidR="008523A7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Default="008523A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72360C" w:rsidRDefault="008523A7" w:rsidP="008523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Структура Национальной инновационной системы. Научный и инновационный потенциалы</w:t>
            </w:r>
          </w:p>
          <w:p w:rsidR="008523A7" w:rsidRDefault="008523A7" w:rsidP="0085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2360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4B7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7EE5" w:rsidRPr="00D47D03">
              <w:rPr>
                <w:rFonts w:ascii="Times New Roman" w:hAnsi="Times New Roman" w:cs="Times New Roman"/>
                <w:sz w:val="24"/>
                <w:szCs w:val="24"/>
              </w:rPr>
              <w:t>Национальная инновационная система.</w:t>
            </w:r>
          </w:p>
          <w:p w:rsidR="0072360C" w:rsidRDefault="0072360C" w:rsidP="004B7E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Система управления инновационным развитием в Республике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Беларуь</w:t>
            </w:r>
            <w:proofErr w:type="spellEnd"/>
          </w:p>
          <w:p w:rsidR="0072360C" w:rsidRDefault="0072360C" w:rsidP="004B7E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B7EE5" w:rsidRPr="004B60BB">
              <w:rPr>
                <w:rFonts w:ascii="Times New Roman" w:hAnsi="Times New Roman" w:cs="Times New Roman"/>
                <w:sz w:val="24"/>
                <w:szCs w:val="24"/>
              </w:rPr>
              <w:t>Маркетинг инноваций.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</w:t>
            </w:r>
            <w:r w:rsidR="004B7EE5" w:rsidRPr="004B60BB">
              <w:rPr>
                <w:rFonts w:ascii="Times New Roman" w:hAnsi="Times New Roman" w:cs="Times New Roman"/>
                <w:sz w:val="24"/>
                <w:szCs w:val="24"/>
              </w:rPr>
              <w:t xml:space="preserve">рактерные особенности </w:t>
            </w:r>
          </w:p>
          <w:p w:rsidR="004B7EE5" w:rsidRPr="004B60BB" w:rsidRDefault="0072360C" w:rsidP="004B7E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коммерциализации инноваций.</w:t>
            </w:r>
            <w:r w:rsidR="004B7EE5" w:rsidRPr="004B6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7EE5" w:rsidRPr="008523A7" w:rsidRDefault="004B7EE5" w:rsidP="007236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B60B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Интеллектуальный капитал </w:t>
            </w:r>
            <w:r w:rsidR="0072360C">
              <w:rPr>
                <w:rFonts w:ascii="Times New Roman" w:hAnsi="Times New Roman" w:cs="Times New Roman"/>
                <w:sz w:val="24"/>
                <w:szCs w:val="24"/>
              </w:rPr>
              <w:t xml:space="preserve">макросистемы </w:t>
            </w:r>
            <w:r w:rsidRPr="004B60BB">
              <w:rPr>
                <w:rFonts w:ascii="Times New Roman" w:hAnsi="Times New Roman" w:cs="Times New Roman"/>
                <w:sz w:val="24"/>
                <w:szCs w:val="24"/>
              </w:rPr>
              <w:t xml:space="preserve"> и ее инновационный потенциал.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852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E3187F" w:rsidRDefault="00E3187F" w:rsidP="00E31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:rsidR="00E3187F" w:rsidRPr="00E3187F" w:rsidRDefault="00E3187F" w:rsidP="00E31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7F">
              <w:rPr>
                <w:rFonts w:ascii="Times New Roman" w:hAnsi="Times New Roman" w:cs="Times New Roman"/>
                <w:sz w:val="24"/>
                <w:szCs w:val="24"/>
              </w:rPr>
              <w:t>текущий зачет</w:t>
            </w:r>
          </w:p>
        </w:tc>
      </w:tr>
      <w:tr w:rsidR="008523A7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Default="008523A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72360C" w:rsidRDefault="008523A7" w:rsidP="00B84FA1">
            <w:pPr>
              <w:shd w:val="clear" w:color="auto" w:fill="FFFFFF"/>
              <w:spacing w:after="0" w:line="240" w:lineRule="auto"/>
              <w:ind w:left="96" w:hanging="96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u w:val="single"/>
              </w:rPr>
              <w:t>Современная инновационная политика Республики Беларусь</w:t>
            </w:r>
            <w:r w:rsidR="00D96950" w:rsidRPr="0072360C"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u w:val="single"/>
              </w:rPr>
              <w:t>: проблемы и перспективы</w:t>
            </w:r>
          </w:p>
          <w:p w:rsidR="008523A7" w:rsidRPr="003F307E" w:rsidRDefault="008523A7" w:rsidP="00B84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07E">
              <w:rPr>
                <w:rFonts w:ascii="Times New Roman" w:hAnsi="Times New Roman" w:cs="Times New Roman"/>
                <w:sz w:val="24"/>
                <w:szCs w:val="24"/>
              </w:rPr>
              <w:t>1. Место инновационной политики в системе регуляторов социально-экономических процессов.</w:t>
            </w:r>
          </w:p>
          <w:p w:rsidR="008523A7" w:rsidRPr="003F307E" w:rsidRDefault="008523A7" w:rsidP="00B84FA1">
            <w:pPr>
              <w:pStyle w:val="21"/>
              <w:rPr>
                <w:sz w:val="24"/>
              </w:rPr>
            </w:pPr>
            <w:r w:rsidRPr="003F307E">
              <w:rPr>
                <w:sz w:val="24"/>
              </w:rPr>
              <w:t xml:space="preserve">2. Концепция инновационной политики Республики Беларусь. </w:t>
            </w:r>
          </w:p>
          <w:p w:rsidR="008523A7" w:rsidRDefault="008523A7" w:rsidP="00B84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07E">
              <w:rPr>
                <w:rFonts w:ascii="Times New Roman" w:hAnsi="Times New Roman" w:cs="Times New Roman"/>
                <w:sz w:val="24"/>
                <w:szCs w:val="24"/>
              </w:rPr>
              <w:t>3. Организационн</w:t>
            </w:r>
            <w:r w:rsidR="00E3187F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3F307E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государственного регулирования инновационной деятельности в Республике Беларусь.</w:t>
            </w:r>
          </w:p>
          <w:p w:rsidR="00E3187F" w:rsidRDefault="00E3187F" w:rsidP="00E318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механизм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госрегулирования</w:t>
            </w:r>
          </w:p>
          <w:p w:rsidR="00E3187F" w:rsidRPr="003F307E" w:rsidRDefault="00E3187F" w:rsidP="00E3187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инновационного развития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D96950" w:rsidRDefault="00D9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D96950" w:rsidRDefault="00D9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23A7" w:rsidRPr="00D96950" w:rsidRDefault="00852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D96950" w:rsidRDefault="00D96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8523A7" w:rsidRPr="00D96950" w:rsidRDefault="00852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A7" w:rsidRPr="00D96950" w:rsidRDefault="00D96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8523A7" w:rsidRPr="00D96950" w:rsidRDefault="00852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D96950" w:rsidRDefault="00D96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b/>
                <w:sz w:val="24"/>
                <w:szCs w:val="24"/>
              </w:rPr>
              <w:t>-«-</w:t>
            </w:r>
          </w:p>
          <w:p w:rsidR="008523A7" w:rsidRPr="00D96950" w:rsidRDefault="00852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D96950" w:rsidRDefault="00852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3A7" w:rsidRPr="00D96950" w:rsidRDefault="00852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A7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Опрос, решение тестов</w:t>
            </w:r>
          </w:p>
          <w:p w:rsidR="008523A7" w:rsidRPr="00D96950" w:rsidRDefault="00852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CE1" w:rsidRPr="00976CE1" w:rsidTr="0072360C">
        <w:trPr>
          <w:trHeight w:val="5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976CE1" w:rsidP="008523A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76CE1">
              <w:rPr>
                <w:rFonts w:ascii="Times New Roman" w:hAnsi="Times New Roman" w:cs="Times New Roman"/>
                <w:sz w:val="20"/>
              </w:rPr>
              <w:t>2.</w:t>
            </w:r>
            <w:r w:rsidR="008523A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72360C" w:rsidRDefault="003F307E" w:rsidP="00D969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Эффективность инновационной деятельности. Система показателей эффективности государственного инновационного регулирования</w:t>
            </w:r>
          </w:p>
          <w:p w:rsidR="0040650F" w:rsidRPr="0008523B" w:rsidRDefault="0040650F" w:rsidP="004065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23B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использования инноваций. </w:t>
            </w:r>
          </w:p>
          <w:p w:rsidR="0040650F" w:rsidRPr="0008523B" w:rsidRDefault="0040650F" w:rsidP="004065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0852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Сущность показателя экономического эффекта инновационного проекта. </w:t>
            </w:r>
          </w:p>
          <w:p w:rsidR="0040650F" w:rsidRPr="0008523B" w:rsidRDefault="0040650F" w:rsidP="004065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Pr="000852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Сущность эффективность инновационной деятельности. </w:t>
            </w:r>
          </w:p>
          <w:p w:rsidR="0040650F" w:rsidRPr="003F307E" w:rsidRDefault="0040650F" w:rsidP="0072360C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08523B">
              <w:rPr>
                <w:rFonts w:ascii="Times New Roman" w:hAnsi="Times New Roman" w:cs="Times New Roman"/>
                <w:sz w:val="24"/>
                <w:szCs w:val="24"/>
              </w:rPr>
              <w:t xml:space="preserve">Наукоемкие отрасли: понятие, характерные </w:t>
            </w:r>
            <w:r w:rsidR="0072360C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 w:rsidRPr="0008523B">
              <w:rPr>
                <w:rFonts w:ascii="Times New Roman" w:hAnsi="Times New Roman" w:cs="Times New Roman"/>
                <w:sz w:val="24"/>
                <w:szCs w:val="24"/>
              </w:rPr>
              <w:t>бенности.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D96950" w:rsidRDefault="009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D96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D96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D96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D96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D96950" w:rsidRDefault="00976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D96950">
              <w:rPr>
                <w:rFonts w:ascii="Times New Roman" w:hAnsi="Times New Roman" w:cs="Times New Roman"/>
                <w:vanish/>
                <w:sz w:val="24"/>
                <w:szCs w:val="24"/>
              </w:rPr>
              <w:t>!</w:t>
            </w: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 xml:space="preserve">1] </w:t>
            </w:r>
          </w:p>
          <w:p w:rsidR="00976CE1" w:rsidRPr="00D96950" w:rsidRDefault="00976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D96950">
              <w:rPr>
                <w:rFonts w:ascii="Times New Roman" w:hAnsi="Times New Roman" w:cs="Times New Roman"/>
                <w:vanish/>
                <w:sz w:val="24"/>
                <w:szCs w:val="24"/>
              </w:rPr>
              <w:t>!</w:t>
            </w: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 xml:space="preserve">5]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D96950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D96950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3F307E" w:rsidRPr="00976CE1" w:rsidTr="0072360C">
        <w:trPr>
          <w:trHeight w:val="41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976CE1" w:rsidRDefault="00095191" w:rsidP="008523A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Р.3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095191" w:rsidRDefault="00095191" w:rsidP="003F3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191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Инновационная инфраструктура макросистемы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976CE1" w:rsidRDefault="003F307E" w:rsidP="003F307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976CE1" w:rsidRDefault="003F307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976CE1" w:rsidRDefault="003F307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976CE1" w:rsidRDefault="003F307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976CE1" w:rsidRDefault="003F30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3F307E" w:rsidRDefault="003F307E" w:rsidP="003F307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E27229" w:rsidRDefault="003F307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F307E" w:rsidRPr="00976CE1" w:rsidTr="003F307E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976CE1" w:rsidRDefault="00095191" w:rsidP="008523A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91" w:rsidRPr="0072360C" w:rsidRDefault="00D96950" w:rsidP="00D969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И</w:t>
            </w:r>
            <w:r w:rsidR="00095191" w:rsidRPr="0072360C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нфраструктура инноваций </w:t>
            </w:r>
          </w:p>
          <w:p w:rsidR="00092BC1" w:rsidRPr="00F9246B" w:rsidRDefault="00092BC1" w:rsidP="00092B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9246B">
              <w:rPr>
                <w:rFonts w:ascii="Times New Roman" w:hAnsi="Times New Roman" w:cs="Times New Roman"/>
                <w:sz w:val="24"/>
                <w:szCs w:val="24"/>
              </w:rPr>
              <w:t>Инновационная инфраструктура: цель и задачи создания, элементы, вы</w:t>
            </w:r>
            <w:r w:rsidRPr="00F9246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полняемые функции.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9246B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создания инновационной инфраструк</w:t>
            </w:r>
            <w:r w:rsidRPr="00F9246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туры. </w:t>
            </w:r>
          </w:p>
          <w:p w:rsidR="00092BC1" w:rsidRPr="00F9246B" w:rsidRDefault="00092BC1" w:rsidP="00092B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246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трансферт: понятие, место и роль в инновационном процессе. </w:t>
            </w:r>
          </w:p>
          <w:p w:rsidR="00095191" w:rsidRPr="00D96950" w:rsidRDefault="00092BC1" w:rsidP="00092BC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  <w:r w:rsidRPr="00F9246B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Государственный комитет по науке и технологиям как основной элемент инновационной инфраструктуры.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D96950" w:rsidRDefault="003F307E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D96950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контроль УСРС</w:t>
            </w:r>
          </w:p>
        </w:tc>
      </w:tr>
      <w:tr w:rsidR="003F307E" w:rsidRPr="00976CE1" w:rsidTr="00976CE1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976CE1" w:rsidRDefault="00095191" w:rsidP="008523A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72360C" w:rsidRDefault="00095191" w:rsidP="00D969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36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Финансовые аспекты управления инновационным развитием. Венчурный вариант финансирования</w:t>
            </w:r>
          </w:p>
          <w:p w:rsidR="00414004" w:rsidRPr="00D90EC0" w:rsidRDefault="00414004" w:rsidP="004140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D90EC0">
              <w:rPr>
                <w:rFonts w:ascii="Times New Roman" w:hAnsi="Times New Roman" w:cs="Times New Roman"/>
                <w:iCs/>
                <w:sz w:val="24"/>
                <w:szCs w:val="24"/>
              </w:rPr>
              <w:t>Инвестиции в процесс создания инноваций.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90EC0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Государственное финансирование инновационных проектов.</w:t>
            </w:r>
          </w:p>
          <w:p w:rsidR="00414004" w:rsidRPr="00D90EC0" w:rsidRDefault="00414004" w:rsidP="004140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90EC0">
              <w:rPr>
                <w:rFonts w:ascii="Times New Roman" w:hAnsi="Times New Roman" w:cs="Times New Roman"/>
                <w:sz w:val="24"/>
                <w:szCs w:val="24"/>
              </w:rPr>
              <w:t xml:space="preserve">Венчурная деятельность: понятие, субъекты, их характеристика. </w:t>
            </w:r>
          </w:p>
          <w:p w:rsidR="00414004" w:rsidRPr="00D90EC0" w:rsidRDefault="00414004" w:rsidP="004140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90EC0">
              <w:rPr>
                <w:rFonts w:ascii="Times New Roman" w:hAnsi="Times New Roman" w:cs="Times New Roman"/>
                <w:sz w:val="24"/>
                <w:szCs w:val="24"/>
              </w:rPr>
              <w:t xml:space="preserve">Венчурная фирма как объект инновационной деятельности </w:t>
            </w:r>
          </w:p>
          <w:p w:rsidR="00414004" w:rsidRPr="00D96950" w:rsidRDefault="00414004" w:rsidP="0041400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90EC0">
              <w:rPr>
                <w:rFonts w:ascii="Times New Roman" w:hAnsi="Times New Roman" w:cs="Times New Roman"/>
                <w:sz w:val="24"/>
                <w:szCs w:val="24"/>
              </w:rPr>
              <w:t>Венчурные фонды: создание и функционирование.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53327F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7E" w:rsidRPr="00D96950" w:rsidRDefault="003F307E" w:rsidP="00D9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7E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решение тестов</w:t>
            </w:r>
          </w:p>
        </w:tc>
      </w:tr>
      <w:tr w:rsidR="00976CE1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095191" w:rsidP="00095191">
            <w:pPr>
              <w:pStyle w:val="a3"/>
            </w:pPr>
            <w:r>
              <w:t>3.3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72360C" w:rsidRDefault="00095191" w:rsidP="00D96950">
            <w:pPr>
              <w:pStyle w:val="a3"/>
              <w:rPr>
                <w:i/>
                <w:sz w:val="24"/>
                <w:u w:val="single"/>
              </w:rPr>
            </w:pPr>
            <w:r w:rsidRPr="0072360C">
              <w:rPr>
                <w:i/>
                <w:sz w:val="24"/>
                <w:u w:val="single"/>
              </w:rPr>
              <w:t>Планирование и организация инновационной проектной деятельности</w:t>
            </w:r>
          </w:p>
          <w:p w:rsidR="00164D39" w:rsidRPr="00FC37BE" w:rsidRDefault="00164D39" w:rsidP="00164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BE">
              <w:rPr>
                <w:rFonts w:ascii="Times New Roman" w:hAnsi="Times New Roman" w:cs="Times New Roman"/>
                <w:sz w:val="24"/>
                <w:szCs w:val="24"/>
              </w:rPr>
              <w:t xml:space="preserve">1.Специфика инновационного менеджмента. </w:t>
            </w:r>
          </w:p>
          <w:p w:rsidR="00164D39" w:rsidRPr="00FC37BE" w:rsidRDefault="00164D39" w:rsidP="00164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BE">
              <w:rPr>
                <w:rFonts w:ascii="Times New Roman" w:hAnsi="Times New Roman" w:cs="Times New Roman"/>
                <w:sz w:val="24"/>
                <w:szCs w:val="24"/>
              </w:rPr>
              <w:t xml:space="preserve">2.Функции объекта и субъекта инновационного менеджмента. </w:t>
            </w:r>
          </w:p>
          <w:p w:rsidR="00164D39" w:rsidRPr="00FC37BE" w:rsidRDefault="00164D39" w:rsidP="00164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BE">
              <w:rPr>
                <w:rFonts w:ascii="Times New Roman" w:hAnsi="Times New Roman" w:cs="Times New Roman"/>
                <w:sz w:val="24"/>
                <w:szCs w:val="24"/>
              </w:rPr>
              <w:t xml:space="preserve">3.Практические приемы инновационного менеджмента. </w:t>
            </w:r>
          </w:p>
          <w:p w:rsidR="00164D39" w:rsidRPr="00D96950" w:rsidRDefault="00164D39" w:rsidP="00164D39">
            <w:pPr>
              <w:pStyle w:val="a3"/>
              <w:rPr>
                <w:i/>
                <w:sz w:val="24"/>
              </w:rPr>
            </w:pPr>
            <w:r w:rsidRPr="00FC37BE">
              <w:rPr>
                <w:iCs/>
                <w:sz w:val="24"/>
              </w:rPr>
              <w:t>4.Особенности системы управления инновациями.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D96950" w:rsidRDefault="00976CE1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976CE1" w:rsidP="00D9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D96950">
              <w:rPr>
                <w:rFonts w:ascii="Times New Roman" w:hAnsi="Times New Roman" w:cs="Times New Roman"/>
                <w:vanish/>
                <w:sz w:val="24"/>
                <w:szCs w:val="24"/>
                <w:lang w:val="en-US"/>
              </w:rPr>
              <w:t>!</w:t>
            </w: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6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</w:t>
            </w:r>
          </w:p>
          <w:p w:rsidR="00976CE1" w:rsidRPr="00D96950" w:rsidRDefault="00976CE1" w:rsidP="00D9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D96950">
              <w:rPr>
                <w:rFonts w:ascii="Times New Roman" w:hAnsi="Times New Roman" w:cs="Times New Roman"/>
                <w:vanish/>
                <w:sz w:val="24"/>
                <w:szCs w:val="24"/>
                <w:lang w:val="en-US"/>
              </w:rPr>
              <w:t>!</w:t>
            </w: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96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</w:t>
            </w:r>
          </w:p>
          <w:p w:rsidR="00976CE1" w:rsidRPr="00D96950" w:rsidRDefault="00976CE1" w:rsidP="00D9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D96950">
              <w:rPr>
                <w:rFonts w:ascii="Times New Roman" w:hAnsi="Times New Roman" w:cs="Times New Roman"/>
                <w:vanish/>
                <w:sz w:val="24"/>
                <w:szCs w:val="24"/>
                <w:lang w:val="en-US"/>
              </w:rPr>
              <w:t>!</w:t>
            </w: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96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</w:t>
            </w:r>
          </w:p>
          <w:p w:rsidR="00976CE1" w:rsidRPr="00D96950" w:rsidRDefault="00976CE1" w:rsidP="00D9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:rsidR="00842DC8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</w:t>
            </w:r>
          </w:p>
        </w:tc>
      </w:tr>
      <w:tr w:rsidR="00976CE1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976CE1" w:rsidRDefault="00095191" w:rsidP="0009519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3.4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72360C" w:rsidRDefault="00095191" w:rsidP="00D96950">
            <w:pPr>
              <w:pStyle w:val="a3"/>
              <w:tabs>
                <w:tab w:val="left" w:pos="252"/>
                <w:tab w:val="left" w:pos="987"/>
              </w:tabs>
              <w:jc w:val="both"/>
              <w:rPr>
                <w:i/>
                <w:sz w:val="24"/>
                <w:u w:val="single"/>
              </w:rPr>
            </w:pPr>
            <w:r w:rsidRPr="0072360C">
              <w:rPr>
                <w:i/>
                <w:sz w:val="24"/>
                <w:u w:val="single"/>
              </w:rPr>
              <w:t>Инновационный потенциал региона. Кластерный подход к его реализации</w:t>
            </w:r>
          </w:p>
          <w:p w:rsidR="0072360C" w:rsidRPr="00A03963" w:rsidRDefault="0072360C" w:rsidP="0072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03963">
              <w:rPr>
                <w:rFonts w:ascii="Times New Roman" w:hAnsi="Times New Roman" w:cs="Times New Roman"/>
                <w:sz w:val="24"/>
                <w:szCs w:val="24"/>
              </w:rPr>
              <w:t xml:space="preserve">Инноватика в региональной экономике. </w:t>
            </w:r>
          </w:p>
          <w:p w:rsidR="0072360C" w:rsidRPr="00A03963" w:rsidRDefault="0072360C" w:rsidP="0072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03963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Инновационный потенциал региона: сущность, структура, особенности в Гомельской области. </w:t>
            </w:r>
          </w:p>
          <w:p w:rsidR="0072360C" w:rsidRDefault="0072360C" w:rsidP="0072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03963">
              <w:rPr>
                <w:rFonts w:ascii="Times New Roman" w:hAnsi="Times New Roman" w:cs="Times New Roman"/>
                <w:sz w:val="24"/>
                <w:szCs w:val="24"/>
              </w:rPr>
              <w:t xml:space="preserve">Кластеры, их виды, классификация.  </w:t>
            </w:r>
          </w:p>
          <w:p w:rsidR="0072360C" w:rsidRPr="00D96950" w:rsidRDefault="0072360C" w:rsidP="0072360C">
            <w:pPr>
              <w:pStyle w:val="a3"/>
              <w:tabs>
                <w:tab w:val="left" w:pos="252"/>
                <w:tab w:val="left" w:pos="987"/>
              </w:tabs>
              <w:jc w:val="both"/>
              <w:rPr>
                <w:i/>
                <w:sz w:val="24"/>
              </w:rPr>
            </w:pPr>
            <w:r>
              <w:rPr>
                <w:sz w:val="24"/>
              </w:rPr>
              <w:t>4.</w:t>
            </w:r>
            <w:r w:rsidRPr="00A03963">
              <w:rPr>
                <w:sz w:val="24"/>
              </w:rPr>
              <w:t>Зарубежный опыт формирования и функционирования инновационных кластеров.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D96950" w:rsidRDefault="00976CE1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53327F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976CE1" w:rsidP="00D9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Доработка проекта, опрос</w:t>
            </w:r>
          </w:p>
        </w:tc>
      </w:tr>
      <w:tr w:rsidR="00095191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91" w:rsidRDefault="00095191" w:rsidP="0009519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91" w:rsidRPr="0072360C" w:rsidRDefault="00095191" w:rsidP="00D96950">
            <w:pPr>
              <w:pStyle w:val="a3"/>
              <w:tabs>
                <w:tab w:val="left" w:pos="252"/>
                <w:tab w:val="left" w:pos="987"/>
              </w:tabs>
              <w:jc w:val="both"/>
              <w:rPr>
                <w:i/>
                <w:sz w:val="24"/>
                <w:u w:val="single"/>
              </w:rPr>
            </w:pPr>
            <w:r w:rsidRPr="0072360C">
              <w:rPr>
                <w:i/>
                <w:sz w:val="24"/>
                <w:u w:val="single"/>
              </w:rPr>
              <w:t>Лояльность населения к инновациям</w:t>
            </w:r>
          </w:p>
          <w:p w:rsidR="00EC4D9D" w:rsidRPr="00DB2DC4" w:rsidRDefault="00EC4D9D" w:rsidP="00EC4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B2DC4">
              <w:rPr>
                <w:rFonts w:ascii="Times New Roman" w:hAnsi="Times New Roman" w:cs="Times New Roman"/>
                <w:sz w:val="24"/>
                <w:szCs w:val="24"/>
              </w:rPr>
              <w:t xml:space="preserve">Состав персонала в инновационной сфере. </w:t>
            </w:r>
          </w:p>
          <w:p w:rsidR="0072360C" w:rsidRPr="00DB2DC4" w:rsidRDefault="00EC4D9D" w:rsidP="0072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B2DC4">
              <w:rPr>
                <w:rFonts w:ascii="Times New Roman" w:hAnsi="Times New Roman" w:cs="Times New Roman"/>
                <w:sz w:val="24"/>
                <w:szCs w:val="24"/>
              </w:rPr>
              <w:t>Мотивация в управлении персоналом инновационных организаций. Лояльность персонала к инновациям.</w:t>
            </w:r>
            <w:r w:rsidR="00723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60C" w:rsidRPr="00DB2DC4">
              <w:rPr>
                <w:rFonts w:ascii="Times New Roman" w:hAnsi="Times New Roman" w:cs="Times New Roman"/>
                <w:sz w:val="24"/>
                <w:szCs w:val="24"/>
              </w:rPr>
              <w:t>Управление талантами. Талант-менеджмент.</w:t>
            </w:r>
          </w:p>
          <w:p w:rsidR="00EC4D9D" w:rsidRPr="00DB2DC4" w:rsidRDefault="0072360C" w:rsidP="00EC4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3.Лояльность населения к инновациям</w:t>
            </w:r>
          </w:p>
          <w:p w:rsidR="00EC4D9D" w:rsidRPr="00D96950" w:rsidRDefault="00EC4D9D" w:rsidP="00EC4D9D">
            <w:pPr>
              <w:pStyle w:val="a3"/>
              <w:tabs>
                <w:tab w:val="left" w:pos="252"/>
                <w:tab w:val="left" w:pos="987"/>
              </w:tabs>
              <w:jc w:val="both"/>
              <w:rPr>
                <w:i/>
                <w:sz w:val="24"/>
              </w:rPr>
            </w:pPr>
            <w:r>
              <w:rPr>
                <w:sz w:val="24"/>
              </w:rPr>
              <w:t>4.</w:t>
            </w:r>
            <w:r w:rsidRPr="00DB2DC4">
              <w:rPr>
                <w:sz w:val="24"/>
              </w:rPr>
              <w:t>Управление знаниями.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9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9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9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9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9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91" w:rsidRPr="00D96950" w:rsidRDefault="00095191" w:rsidP="00D9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9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проекта, текущий зачет</w:t>
            </w:r>
          </w:p>
        </w:tc>
      </w:tr>
      <w:tr w:rsidR="00976CE1" w:rsidRPr="00976CE1" w:rsidTr="00976CE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976CE1" w:rsidRDefault="00976CE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D96950" w:rsidRDefault="00976CE1" w:rsidP="00D96950">
            <w:pPr>
              <w:shd w:val="clear" w:color="auto" w:fill="FFFFFF"/>
              <w:tabs>
                <w:tab w:val="left" w:pos="252"/>
                <w:tab w:val="left" w:pos="98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E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76CE1" w:rsidRPr="00D969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96950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03DBB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DB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03DBB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DB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03DBB" w:rsidRDefault="00842DC8" w:rsidP="00D969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DB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E1" w:rsidRPr="00D03DBB" w:rsidRDefault="00842DC8" w:rsidP="00D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DBB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</w:tr>
    </w:tbl>
    <w:p w:rsidR="00976CE1" w:rsidRPr="00976CE1" w:rsidRDefault="00976CE1" w:rsidP="00976CE1">
      <w:pPr>
        <w:pStyle w:val="3"/>
      </w:pPr>
    </w:p>
    <w:p w:rsidR="00976CE1" w:rsidRDefault="00976CE1" w:rsidP="00976CE1">
      <w:pPr>
        <w:pStyle w:val="3"/>
      </w:pPr>
    </w:p>
    <w:p w:rsidR="009A6656" w:rsidRPr="00976CE1" w:rsidRDefault="009A6656">
      <w:pPr>
        <w:rPr>
          <w:rFonts w:ascii="Times New Roman" w:hAnsi="Times New Roman" w:cs="Times New Roman"/>
          <w:sz w:val="24"/>
          <w:szCs w:val="24"/>
        </w:rPr>
      </w:pPr>
    </w:p>
    <w:sectPr w:rsidR="009A6656" w:rsidRPr="00976CE1" w:rsidSect="00976C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36FE2"/>
    <w:multiLevelType w:val="hybridMultilevel"/>
    <w:tmpl w:val="3ACC2EA0"/>
    <w:lvl w:ilvl="0" w:tplc="00F297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6CE1"/>
    <w:rsid w:val="000443C4"/>
    <w:rsid w:val="00092BC1"/>
    <w:rsid w:val="00095191"/>
    <w:rsid w:val="00102E95"/>
    <w:rsid w:val="00164D39"/>
    <w:rsid w:val="00387160"/>
    <w:rsid w:val="003A1B2E"/>
    <w:rsid w:val="003F307E"/>
    <w:rsid w:val="0040650F"/>
    <w:rsid w:val="00414004"/>
    <w:rsid w:val="004B1E40"/>
    <w:rsid w:val="004B7EE5"/>
    <w:rsid w:val="0053327F"/>
    <w:rsid w:val="005454B2"/>
    <w:rsid w:val="00584335"/>
    <w:rsid w:val="0072360C"/>
    <w:rsid w:val="00796325"/>
    <w:rsid w:val="00842DC8"/>
    <w:rsid w:val="008523A7"/>
    <w:rsid w:val="00976CE1"/>
    <w:rsid w:val="009A6656"/>
    <w:rsid w:val="00A95CD4"/>
    <w:rsid w:val="00B84FA1"/>
    <w:rsid w:val="00D03DBB"/>
    <w:rsid w:val="00D96950"/>
    <w:rsid w:val="00E27229"/>
    <w:rsid w:val="00E3187F"/>
    <w:rsid w:val="00E35F1C"/>
    <w:rsid w:val="00EC4D9D"/>
    <w:rsid w:val="00FF5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C4"/>
  </w:style>
  <w:style w:type="paragraph" w:styleId="2">
    <w:name w:val="heading 2"/>
    <w:basedOn w:val="a"/>
    <w:next w:val="a"/>
    <w:link w:val="20"/>
    <w:semiHidden/>
    <w:unhideWhenUsed/>
    <w:qFormat/>
    <w:rsid w:val="00976CE1"/>
    <w:pPr>
      <w:keepNext/>
      <w:spacing w:after="0" w:line="288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76CE1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unhideWhenUsed/>
    <w:rsid w:val="00976CE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Текст сноски Знак"/>
    <w:basedOn w:val="a0"/>
    <w:link w:val="a3"/>
    <w:rsid w:val="00976CE1"/>
    <w:rPr>
      <w:rFonts w:ascii="Times New Roman" w:eastAsia="Times New Roman" w:hAnsi="Times New Roman" w:cs="Times New Roman"/>
      <w:sz w:val="20"/>
      <w:szCs w:val="24"/>
    </w:rPr>
  </w:style>
  <w:style w:type="paragraph" w:styleId="21">
    <w:name w:val="Body Text 2"/>
    <w:basedOn w:val="a"/>
    <w:link w:val="22"/>
    <w:semiHidden/>
    <w:unhideWhenUsed/>
    <w:rsid w:val="00976CE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976CE1"/>
    <w:rPr>
      <w:rFonts w:ascii="Times New Roman" w:eastAsia="Times New Roman" w:hAnsi="Times New Roman" w:cs="Times New Roman"/>
      <w:sz w:val="20"/>
      <w:szCs w:val="24"/>
    </w:rPr>
  </w:style>
  <w:style w:type="paragraph" w:styleId="3">
    <w:name w:val="Body Text 3"/>
    <w:basedOn w:val="a"/>
    <w:link w:val="30"/>
    <w:semiHidden/>
    <w:unhideWhenUsed/>
    <w:rsid w:val="00976CE1"/>
    <w:pPr>
      <w:spacing w:after="0" w:line="240" w:lineRule="auto"/>
      <w:ind w:left="57"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76CE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26</cp:revision>
  <dcterms:created xsi:type="dcterms:W3CDTF">2017-06-05T16:25:00Z</dcterms:created>
  <dcterms:modified xsi:type="dcterms:W3CDTF">2017-06-05T19:17:00Z</dcterms:modified>
</cp:coreProperties>
</file>